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CF" w:rsidRPr="008E1085" w:rsidRDefault="005A49CF" w:rsidP="005A49CF">
      <w:pPr>
        <w:spacing w:after="60"/>
        <w:rPr>
          <w:rFonts w:ascii="Calibri" w:hAnsi="Calibri"/>
          <w:b/>
        </w:rPr>
      </w:pPr>
      <w:bookmarkStart w:id="0" w:name="_GoBack"/>
      <w:bookmarkEnd w:id="0"/>
    </w:p>
    <w:p w:rsidR="008E1085" w:rsidRPr="008E1085" w:rsidRDefault="00A23379" w:rsidP="008E108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66750" cy="685800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085" w:rsidRPr="008E1085" w:rsidRDefault="008E1085" w:rsidP="008E1085">
      <w:pPr>
        <w:jc w:val="center"/>
        <w:rPr>
          <w:rFonts w:ascii="Calibri" w:hAnsi="Calibri"/>
          <w:b/>
        </w:rPr>
      </w:pPr>
    </w:p>
    <w:p w:rsidR="008E1085" w:rsidRPr="008E1085" w:rsidRDefault="008E1085" w:rsidP="008E1085">
      <w:pPr>
        <w:tabs>
          <w:tab w:val="left" w:pos="1890"/>
        </w:tabs>
        <w:rPr>
          <w:rFonts w:ascii="Calibri" w:hAnsi="Calibri"/>
        </w:rPr>
      </w:pPr>
      <w:r w:rsidRPr="008E1085">
        <w:rPr>
          <w:rFonts w:ascii="Calibri" w:hAnsi="Calibri"/>
        </w:rPr>
        <w:tab/>
      </w:r>
    </w:p>
    <w:p w:rsidR="008E1085" w:rsidRPr="008E1085" w:rsidRDefault="008E1085" w:rsidP="008E1085">
      <w:pPr>
        <w:jc w:val="center"/>
        <w:rPr>
          <w:rFonts w:ascii="Calibri" w:hAnsi="Calibri"/>
          <w:b/>
          <w:i/>
        </w:rPr>
      </w:pPr>
      <w:r w:rsidRPr="008E1085">
        <w:rPr>
          <w:rFonts w:ascii="Calibri" w:hAnsi="Calibri"/>
          <w:b/>
          <w:i/>
        </w:rPr>
        <w:t>Ministero dell’Istruzione</w:t>
      </w:r>
      <w:r w:rsidR="00872664">
        <w:rPr>
          <w:rFonts w:ascii="Calibri" w:hAnsi="Calibri"/>
          <w:b/>
          <w:i/>
        </w:rPr>
        <w:t xml:space="preserve"> e del Merito</w:t>
      </w:r>
    </w:p>
    <w:p w:rsidR="008E1085" w:rsidRPr="008E1085" w:rsidRDefault="00872664" w:rsidP="008E1085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Istituto Statale </w:t>
      </w:r>
      <w:r w:rsidR="008E1085" w:rsidRPr="008E1085">
        <w:rPr>
          <w:rFonts w:ascii="Calibri" w:hAnsi="Calibri"/>
        </w:rPr>
        <w:t>d’Istruzione Superiore “Paolina Secco Suardo”</w:t>
      </w:r>
    </w:p>
    <w:p w:rsidR="008E1085" w:rsidRPr="008E1085" w:rsidRDefault="008E1085" w:rsidP="008E1085">
      <w:pPr>
        <w:jc w:val="center"/>
        <w:rPr>
          <w:rFonts w:ascii="Calibri" w:hAnsi="Calibri"/>
          <w:i/>
        </w:rPr>
      </w:pPr>
      <w:r w:rsidRPr="008E1085">
        <w:rPr>
          <w:rFonts w:ascii="Calibri" w:hAnsi="Calibri"/>
          <w:i/>
        </w:rPr>
        <w:t>Liceo delle Scienze Umane –</w:t>
      </w:r>
      <w:r w:rsidR="00872664">
        <w:rPr>
          <w:rFonts w:ascii="Calibri" w:hAnsi="Calibri"/>
          <w:i/>
        </w:rPr>
        <w:t xml:space="preserve"> </w:t>
      </w:r>
      <w:r w:rsidRPr="008E1085">
        <w:rPr>
          <w:rFonts w:ascii="Calibri" w:hAnsi="Calibri"/>
          <w:i/>
        </w:rPr>
        <w:t>Liceo Musicale</w:t>
      </w:r>
    </w:p>
    <w:p w:rsidR="005A49CF" w:rsidRPr="008E1085" w:rsidRDefault="005A49CF" w:rsidP="005A49CF">
      <w:pPr>
        <w:pStyle w:val="Corpotesto"/>
        <w:spacing w:after="60"/>
        <w:rPr>
          <w:rFonts w:ascii="Calibri" w:hAnsi="Calibri" w:cs="Arial"/>
          <w:b/>
        </w:rPr>
      </w:pPr>
    </w:p>
    <w:p w:rsidR="005A49CF" w:rsidRPr="008E1085" w:rsidRDefault="005A49CF" w:rsidP="005A49CF">
      <w:pPr>
        <w:pStyle w:val="Corpotesto"/>
        <w:spacing w:after="60"/>
        <w:jc w:val="center"/>
        <w:rPr>
          <w:rFonts w:ascii="Calibri" w:hAnsi="Calibri" w:cs="Arial"/>
          <w:b/>
        </w:rPr>
      </w:pPr>
      <w:r w:rsidRPr="008E1085">
        <w:rPr>
          <w:rFonts w:ascii="Calibri" w:hAnsi="Calibri" w:cs="Arial"/>
          <w:b/>
        </w:rPr>
        <w:t xml:space="preserve">RENDICONTAZIONE E VALUTAZIONE </w:t>
      </w:r>
      <w:proofErr w:type="gramStart"/>
      <w:r w:rsidRPr="008E1085">
        <w:rPr>
          <w:rFonts w:ascii="Calibri" w:hAnsi="Calibri" w:cs="Arial"/>
          <w:b/>
        </w:rPr>
        <w:t>PROGETTI  A.S.</w:t>
      </w:r>
      <w:proofErr w:type="gramEnd"/>
      <w:r w:rsidRPr="008E1085">
        <w:rPr>
          <w:rFonts w:ascii="Calibri" w:hAnsi="Calibri" w:cs="Arial"/>
          <w:b/>
        </w:rPr>
        <w:t xml:space="preserve"> 20</w:t>
      </w:r>
      <w:r w:rsidR="008D0618">
        <w:rPr>
          <w:rFonts w:ascii="Calibri" w:hAnsi="Calibri" w:cs="Arial"/>
          <w:b/>
        </w:rPr>
        <w:t>...</w:t>
      </w:r>
      <w:r w:rsidRPr="008E1085">
        <w:rPr>
          <w:rFonts w:ascii="Calibri" w:hAnsi="Calibri" w:cs="Arial"/>
          <w:b/>
        </w:rPr>
        <w:t>/20</w:t>
      </w:r>
      <w:r w:rsidR="008D0618">
        <w:rPr>
          <w:rFonts w:ascii="Calibri" w:hAnsi="Calibri" w:cs="Arial"/>
          <w:b/>
        </w:rPr>
        <w:t>…</w:t>
      </w:r>
    </w:p>
    <w:p w:rsidR="005A49CF" w:rsidRPr="008E1085" w:rsidRDefault="005A49CF" w:rsidP="005A49CF">
      <w:pPr>
        <w:pStyle w:val="Corpotesto"/>
        <w:spacing w:after="60"/>
        <w:jc w:val="center"/>
        <w:rPr>
          <w:rFonts w:ascii="Calibri" w:hAnsi="Calibri" w:cs="Arial"/>
          <w:b/>
          <w:i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Titolo Progetto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Progettazione a cura di: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Conduzione delle attività previste dal progetto a cura di: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Classi / Alunni coinvolti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Interesse e partecipazione degli studenti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 xml:space="preserve">Esperti interpellati: </w:t>
            </w:r>
          </w:p>
          <w:p w:rsidR="005A49CF" w:rsidRPr="008E1085" w:rsidRDefault="005A49CF" w:rsidP="005A49CF">
            <w:pPr>
              <w:pStyle w:val="Corpotesto"/>
              <w:numPr>
                <w:ilvl w:val="0"/>
                <w:numId w:val="13"/>
              </w:numPr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 xml:space="preserve">Quali compiti in fase di progettazione? </w:t>
            </w:r>
          </w:p>
          <w:p w:rsidR="005A49CF" w:rsidRPr="008E1085" w:rsidRDefault="005A49CF" w:rsidP="005A49CF">
            <w:pPr>
              <w:pStyle w:val="Corpotesto"/>
              <w:numPr>
                <w:ilvl w:val="0"/>
                <w:numId w:val="13"/>
              </w:numPr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 xml:space="preserve">E in fase di realizzazione? </w:t>
            </w:r>
          </w:p>
          <w:p w:rsidR="005A49CF" w:rsidRPr="008E1085" w:rsidRDefault="005A49CF" w:rsidP="005A49CF">
            <w:pPr>
              <w:pStyle w:val="Corpotesto"/>
              <w:numPr>
                <w:ilvl w:val="0"/>
                <w:numId w:val="13"/>
              </w:numPr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E di valutazione?</w:t>
            </w:r>
          </w:p>
          <w:p w:rsidR="005A49CF" w:rsidRPr="008E1085" w:rsidRDefault="005A49CF" w:rsidP="005A49CF">
            <w:pPr>
              <w:pStyle w:val="Corpotesto"/>
              <w:numPr>
                <w:ilvl w:val="0"/>
                <w:numId w:val="13"/>
              </w:numPr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Valutazione contributo esperto esterno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Spazi utilizzati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Materiali utilizzati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 xml:space="preserve">Durata del progetto, calendario e rispetto o meno dei tempi previsti 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 xml:space="preserve">Risultati attesi (obiettivi progetto) 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jc w:val="left"/>
              <w:rPr>
                <w:rFonts w:ascii="Calibri" w:hAnsi="Calibri" w:cs="Arial"/>
              </w:rPr>
            </w:pPr>
            <w:r w:rsidRPr="008E1085">
              <w:rPr>
                <w:rFonts w:ascii="Calibri" w:hAnsi="Calibri" w:cs="Arial"/>
              </w:rPr>
              <w:t>Risultati osservati:</w:t>
            </w:r>
          </w:p>
          <w:p w:rsidR="005A49CF" w:rsidRPr="008E1085" w:rsidRDefault="005A49CF" w:rsidP="005A49C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Cambiamenti rispetto alla situazione di partenza</w:t>
            </w:r>
          </w:p>
          <w:p w:rsidR="005A49CF" w:rsidRPr="008E1085" w:rsidRDefault="005A49CF" w:rsidP="005A49C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Realizzazione di prodotti finali</w:t>
            </w:r>
          </w:p>
          <w:p w:rsidR="005A49CF" w:rsidRPr="008E1085" w:rsidRDefault="005A49CF" w:rsidP="005A49CF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Scarto risultati attesi/ottenuti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Il Progetto ha comportato innovazione:</w:t>
            </w:r>
          </w:p>
          <w:p w:rsidR="005A49CF" w:rsidRPr="008E1085" w:rsidRDefault="005A49CF" w:rsidP="005A49CF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nella progettazione</w:t>
            </w:r>
          </w:p>
          <w:p w:rsidR="005A49CF" w:rsidRPr="008E1085" w:rsidRDefault="005A49CF" w:rsidP="005A49CF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nella metodologia</w:t>
            </w:r>
          </w:p>
          <w:p w:rsidR="005A49CF" w:rsidRPr="008E1085" w:rsidRDefault="005A49CF" w:rsidP="005A49CF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nei contenuti</w:t>
            </w:r>
          </w:p>
          <w:p w:rsidR="005A49CF" w:rsidRPr="008E1085" w:rsidRDefault="005A49CF" w:rsidP="005A49CF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negli strumenti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Trasferibilità</w:t>
            </w:r>
          </w:p>
          <w:p w:rsidR="005A49CF" w:rsidRPr="008E1085" w:rsidRDefault="005A49CF" w:rsidP="005A49CF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Relativamente alle risorse materiali utilizzate</w:t>
            </w:r>
          </w:p>
          <w:p w:rsidR="005A49CF" w:rsidRPr="008E1085" w:rsidRDefault="005A49CF" w:rsidP="005A49CF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Relativamente alle competenze specifiche attivate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Documentazione</w:t>
            </w:r>
          </w:p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lastRenderedPageBreak/>
              <w:t>Tipologia di documentazione prodotta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lastRenderedPageBreak/>
              <w:t>Uso delle nuove tecnologie</w:t>
            </w:r>
          </w:p>
          <w:p w:rsidR="005A49CF" w:rsidRPr="008E1085" w:rsidRDefault="005A49CF" w:rsidP="005A49CF">
            <w:pPr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Nella realizzazione dell’esperienza</w:t>
            </w:r>
          </w:p>
          <w:p w:rsidR="005A49CF" w:rsidRPr="008E1085" w:rsidRDefault="005A49CF" w:rsidP="005A49CF">
            <w:pPr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Nella documentazione dell’esperienza</w:t>
            </w:r>
          </w:p>
          <w:p w:rsidR="005A49CF" w:rsidRPr="008E1085" w:rsidRDefault="005A49CF" w:rsidP="005A49CF">
            <w:pPr>
              <w:rPr>
                <w:rFonts w:ascii="Calibri" w:hAnsi="Calibri"/>
              </w:rPr>
            </w:pP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  <w:tr w:rsidR="005A49CF" w:rsidRPr="008E1085">
        <w:tc>
          <w:tcPr>
            <w:tcW w:w="5056" w:type="dxa"/>
          </w:tcPr>
          <w:p w:rsidR="005A49CF" w:rsidRPr="008E1085" w:rsidRDefault="005A49CF" w:rsidP="005A49CF">
            <w:pPr>
              <w:rPr>
                <w:rFonts w:ascii="Calibri" w:hAnsi="Calibri"/>
              </w:rPr>
            </w:pPr>
            <w:r w:rsidRPr="008E1085">
              <w:rPr>
                <w:rFonts w:ascii="Calibri" w:hAnsi="Calibri"/>
              </w:rPr>
              <w:t>Diffusione/coinvolgimento all’interno dell’istituto</w:t>
            </w:r>
          </w:p>
        </w:tc>
        <w:tc>
          <w:tcPr>
            <w:tcW w:w="5056" w:type="dxa"/>
          </w:tcPr>
          <w:p w:rsidR="005A49CF" w:rsidRPr="008E1085" w:rsidRDefault="005A49CF" w:rsidP="005A49CF">
            <w:pPr>
              <w:pStyle w:val="Corpotesto"/>
              <w:spacing w:after="60"/>
              <w:rPr>
                <w:rFonts w:ascii="Calibri" w:hAnsi="Calibri" w:cs="Arial"/>
              </w:rPr>
            </w:pPr>
          </w:p>
        </w:tc>
      </w:tr>
    </w:tbl>
    <w:p w:rsidR="005A49CF" w:rsidRPr="008E1085" w:rsidRDefault="005A49CF" w:rsidP="005A49CF">
      <w:pPr>
        <w:pStyle w:val="Corpotesto"/>
        <w:spacing w:after="60"/>
        <w:rPr>
          <w:rFonts w:ascii="Calibri" w:hAnsi="Calibri" w:cs="Arial"/>
        </w:rPr>
      </w:pPr>
    </w:p>
    <w:p w:rsidR="005A49CF" w:rsidRPr="008E1085" w:rsidRDefault="005A49CF" w:rsidP="005A49CF">
      <w:pPr>
        <w:pStyle w:val="Corpotesto"/>
        <w:spacing w:after="60"/>
        <w:rPr>
          <w:rFonts w:ascii="Calibri" w:hAnsi="Calibri" w:cs="Arial"/>
        </w:rPr>
      </w:pPr>
      <w:r w:rsidRPr="008E1085">
        <w:rPr>
          <w:rFonts w:ascii="Calibri" w:hAnsi="Calibri" w:cs="Arial"/>
        </w:rPr>
        <w:t xml:space="preserve">Allegati: </w:t>
      </w:r>
      <w:r w:rsidRPr="008E1085">
        <w:rPr>
          <w:rFonts w:ascii="Calibri" w:hAnsi="Calibri" w:cs="Arial"/>
        </w:rPr>
        <w:sym w:font="Wingdings" w:char="F06F"/>
      </w:r>
      <w:r w:rsidRPr="008E1085">
        <w:rPr>
          <w:rFonts w:ascii="Calibri" w:hAnsi="Calibri" w:cs="Arial"/>
        </w:rPr>
        <w:t xml:space="preserve"> Report ore attività                                                   Il Responsabile del Progetto</w:t>
      </w:r>
    </w:p>
    <w:p w:rsidR="005A49CF" w:rsidRPr="008E1085" w:rsidRDefault="005A49CF" w:rsidP="005A49CF">
      <w:pPr>
        <w:pStyle w:val="Corpotesto"/>
        <w:spacing w:after="60"/>
        <w:rPr>
          <w:rFonts w:ascii="Calibri" w:hAnsi="Calibri" w:cs="Arial"/>
        </w:rPr>
      </w:pPr>
    </w:p>
    <w:p w:rsidR="005A49CF" w:rsidRPr="008E1085" w:rsidRDefault="005A49CF" w:rsidP="005A49CF">
      <w:pPr>
        <w:pStyle w:val="Corpotesto"/>
        <w:spacing w:after="60"/>
        <w:rPr>
          <w:rFonts w:ascii="Calibri" w:hAnsi="Calibri" w:cs="Arial"/>
        </w:rPr>
      </w:pPr>
      <w:proofErr w:type="gramStart"/>
      <w:r w:rsidRPr="008E1085">
        <w:rPr>
          <w:rFonts w:ascii="Calibri" w:hAnsi="Calibri" w:cs="Arial"/>
          <w:i/>
        </w:rPr>
        <w:t>Bergamo</w:t>
      </w:r>
      <w:r w:rsidRPr="008E1085">
        <w:rPr>
          <w:rFonts w:ascii="Calibri" w:hAnsi="Calibri" w:cs="Arial"/>
        </w:rPr>
        <w:t>,</w:t>
      </w:r>
      <w:r w:rsidR="00CE6FBE" w:rsidRPr="008E1085">
        <w:rPr>
          <w:rFonts w:ascii="Calibri" w:hAnsi="Calibri" w:cs="Arial"/>
        </w:rPr>
        <w:t>....................</w:t>
      </w:r>
      <w:proofErr w:type="gramEnd"/>
      <w:r w:rsidRPr="008E1085">
        <w:rPr>
          <w:rFonts w:ascii="Calibri" w:hAnsi="Calibri" w:cs="Arial"/>
        </w:rPr>
        <w:tab/>
      </w:r>
      <w:r w:rsidRPr="008E1085">
        <w:rPr>
          <w:rFonts w:ascii="Calibri" w:hAnsi="Calibri" w:cs="Arial"/>
        </w:rPr>
        <w:tab/>
      </w:r>
      <w:r w:rsidRPr="008E1085">
        <w:rPr>
          <w:rFonts w:ascii="Calibri" w:hAnsi="Calibri" w:cs="Arial"/>
        </w:rPr>
        <w:tab/>
      </w:r>
    </w:p>
    <w:sectPr w:rsidR="005A49CF" w:rsidRPr="008E1085" w:rsidSect="005A49CF">
      <w:footerReference w:type="default" r:id="rId8"/>
      <w:pgSz w:w="12240" w:h="15840" w:code="1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7B" w:rsidRDefault="00AB197B" w:rsidP="005A49CF">
      <w:r>
        <w:separator/>
      </w:r>
    </w:p>
  </w:endnote>
  <w:endnote w:type="continuationSeparator" w:id="0">
    <w:p w:rsidR="00AB197B" w:rsidRDefault="00AB197B" w:rsidP="005A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CF" w:rsidRPr="00210587" w:rsidRDefault="005A49CF" w:rsidP="005A49CF">
    <w:pPr>
      <w:pStyle w:val="Pidipagina"/>
      <w:jc w:val="right"/>
      <w:rPr>
        <w:color w:val="595959"/>
        <w:sz w:val="18"/>
        <w:szCs w:val="18"/>
      </w:rPr>
    </w:pPr>
  </w:p>
  <w:p w:rsidR="005A49CF" w:rsidRDefault="005A49CF" w:rsidP="005A49C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7B" w:rsidRDefault="00AB197B" w:rsidP="005A49CF">
      <w:r>
        <w:separator/>
      </w:r>
    </w:p>
  </w:footnote>
  <w:footnote w:type="continuationSeparator" w:id="0">
    <w:p w:rsidR="00AB197B" w:rsidRDefault="00AB197B" w:rsidP="005A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pt;height:8.8pt" o:bullet="t">
        <v:imagedata r:id="rId1" o:title="BD14693_"/>
      </v:shape>
    </w:pict>
  </w:numPicBullet>
  <w:abstractNum w:abstractNumId="0" w15:restartNumberingAfterBreak="0">
    <w:nsid w:val="026C1950"/>
    <w:multiLevelType w:val="hybridMultilevel"/>
    <w:tmpl w:val="6EBE05E6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1624217D"/>
    <w:multiLevelType w:val="hybridMultilevel"/>
    <w:tmpl w:val="DB38A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7B9"/>
    <w:multiLevelType w:val="hybridMultilevel"/>
    <w:tmpl w:val="973EB196"/>
    <w:lvl w:ilvl="0" w:tplc="9E7A24C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B91"/>
    <w:multiLevelType w:val="hybridMultilevel"/>
    <w:tmpl w:val="46B2A4D4"/>
    <w:lvl w:ilvl="0" w:tplc="34FE79C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48BF"/>
    <w:multiLevelType w:val="hybridMultilevel"/>
    <w:tmpl w:val="07A4A2F6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5" w15:restartNumberingAfterBreak="0">
    <w:nsid w:val="31AF47D6"/>
    <w:multiLevelType w:val="hybridMultilevel"/>
    <w:tmpl w:val="30489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51A8A"/>
    <w:multiLevelType w:val="hybridMultilevel"/>
    <w:tmpl w:val="9C142E62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 w15:restartNumberingAfterBreak="0">
    <w:nsid w:val="563621E5"/>
    <w:multiLevelType w:val="hybridMultilevel"/>
    <w:tmpl w:val="20409CF2"/>
    <w:lvl w:ilvl="0" w:tplc="36BE9DBE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E60514"/>
    <w:multiLevelType w:val="hybridMultilevel"/>
    <w:tmpl w:val="1450C786"/>
    <w:lvl w:ilvl="0" w:tplc="CC208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67B76"/>
    <w:multiLevelType w:val="hybridMultilevel"/>
    <w:tmpl w:val="5EC64638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0" w15:restartNumberingAfterBreak="0">
    <w:nsid w:val="64B548B3"/>
    <w:multiLevelType w:val="hybridMultilevel"/>
    <w:tmpl w:val="7CFE9AB2"/>
    <w:lvl w:ilvl="0" w:tplc="34FE79C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C88"/>
    <w:multiLevelType w:val="hybridMultilevel"/>
    <w:tmpl w:val="26E6C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A3668"/>
    <w:multiLevelType w:val="hybridMultilevel"/>
    <w:tmpl w:val="E2289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73EAD"/>
    <w:multiLevelType w:val="hybridMultilevel"/>
    <w:tmpl w:val="657A9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82B32"/>
    <w:multiLevelType w:val="hybridMultilevel"/>
    <w:tmpl w:val="A2FC2B44"/>
    <w:lvl w:ilvl="0" w:tplc="9E7A24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5" w15:restartNumberingAfterBreak="0">
    <w:nsid w:val="7C3C5D29"/>
    <w:multiLevelType w:val="hybridMultilevel"/>
    <w:tmpl w:val="3ADA500A"/>
    <w:lvl w:ilvl="0" w:tplc="CC208BE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7"/>
    <w:rsid w:val="000F4133"/>
    <w:rsid w:val="00432520"/>
    <w:rsid w:val="004C629D"/>
    <w:rsid w:val="00535A77"/>
    <w:rsid w:val="005A49CF"/>
    <w:rsid w:val="006F0F24"/>
    <w:rsid w:val="007B24B5"/>
    <w:rsid w:val="00872664"/>
    <w:rsid w:val="008D0618"/>
    <w:rsid w:val="008E1085"/>
    <w:rsid w:val="00A23379"/>
    <w:rsid w:val="00AB197B"/>
    <w:rsid w:val="00CE6FBE"/>
    <w:rsid w:val="00DA40D2"/>
    <w:rsid w:val="00F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83AFFC-1EFD-4CFD-ACF0-650C773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520"/>
    <w:rPr>
      <w:sz w:val="24"/>
      <w:szCs w:val="24"/>
    </w:rPr>
  </w:style>
  <w:style w:type="paragraph" w:styleId="Titolo2">
    <w:name w:val="heading 2"/>
    <w:basedOn w:val="Normale"/>
    <w:next w:val="Normale"/>
    <w:qFormat/>
    <w:rsid w:val="00E64828"/>
    <w:pPr>
      <w:keepNext/>
      <w:outlineLvl w:val="1"/>
    </w:pPr>
    <w:rPr>
      <w:rFonts w:ascii="Myriad Web" w:hAnsi="Myriad Web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32520"/>
    <w:pPr>
      <w:jc w:val="both"/>
    </w:pPr>
  </w:style>
  <w:style w:type="paragraph" w:styleId="Corpodeltesto2">
    <w:name w:val="Body Text 2"/>
    <w:basedOn w:val="Normale"/>
    <w:rsid w:val="00432520"/>
    <w:pPr>
      <w:jc w:val="both"/>
    </w:pPr>
    <w:rPr>
      <w:color w:val="FF0000"/>
    </w:rPr>
  </w:style>
  <w:style w:type="paragraph" w:styleId="Testonotaapidipagina">
    <w:name w:val="footnote text"/>
    <w:basedOn w:val="Normale"/>
    <w:link w:val="TestonotaapidipaginaCarattere"/>
    <w:rsid w:val="00BD4C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D4C45"/>
  </w:style>
  <w:style w:type="character" w:styleId="Rimandonotaapidipagina">
    <w:name w:val="footnote reference"/>
    <w:rsid w:val="00BD4C45"/>
    <w:rPr>
      <w:vertAlign w:val="superscript"/>
    </w:rPr>
  </w:style>
  <w:style w:type="paragraph" w:styleId="Intestazione">
    <w:name w:val="header"/>
    <w:basedOn w:val="Normale"/>
    <w:rsid w:val="00E64828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E64828"/>
    <w:pPr>
      <w:tabs>
        <w:tab w:val="center" w:pos="4986"/>
        <w:tab w:val="right" w:pos="9972"/>
      </w:tabs>
    </w:pPr>
  </w:style>
  <w:style w:type="character" w:styleId="Collegamentoipertestuale">
    <w:name w:val="Hyperlink"/>
    <w:rsid w:val="00E64828"/>
    <w:rPr>
      <w:color w:val="0000FF"/>
      <w:u w:val="single"/>
    </w:rPr>
  </w:style>
  <w:style w:type="table" w:styleId="Grigliatabella">
    <w:name w:val="Table Grid"/>
    <w:basedOn w:val="Tabellanormale"/>
    <w:rsid w:val="00E6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9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2105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DPR 235/2007 che modifica  il regolamento dello Statuto dello Studente con l’introduzione del  “Patto educativo di correspo</vt:lpstr>
    </vt:vector>
  </TitlesOfParts>
  <Company>HP</Company>
  <LinksUpToDate>false</LinksUpToDate>
  <CharactersWithSpaces>1409</CharactersWithSpaces>
  <SharedDoc>false</SharedDoc>
  <HLinks>
    <vt:vector size="6" baseType="variant"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http://www.suardo.gov.it/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DPR 235/2007 che modifica  il regolamento dello Statuto dello Studente con l’introduzione del  “Patto educativo di correspo</dc:title>
  <dc:creator>TRATECO2</dc:creator>
  <cp:lastModifiedBy>Secondo Collaboratore DS</cp:lastModifiedBy>
  <cp:revision>4</cp:revision>
  <cp:lastPrinted>2017-08-31T15:21:00Z</cp:lastPrinted>
  <dcterms:created xsi:type="dcterms:W3CDTF">2024-05-22T08:40:00Z</dcterms:created>
  <dcterms:modified xsi:type="dcterms:W3CDTF">2024-05-22T08:58:00Z</dcterms:modified>
</cp:coreProperties>
</file>